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8CD4" w14:textId="7AEB3346" w:rsidR="008352E2" w:rsidRDefault="008352E2" w:rsidP="004A0845">
      <w:pPr>
        <w:pStyle w:val="Default"/>
        <w:spacing w:line="276" w:lineRule="auto"/>
        <w:jc w:val="center"/>
      </w:pPr>
      <w:r w:rsidRPr="00C50597">
        <w:rPr>
          <w:rFonts w:asciiTheme="minorHAnsi" w:hAnsiTheme="minorHAnsi" w:cs="Times New Roman"/>
          <w:b/>
          <w:bCs/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697B8" wp14:editId="63E45582">
                <wp:simplePos x="0" y="0"/>
                <wp:positionH relativeFrom="column">
                  <wp:posOffset>152400</wp:posOffset>
                </wp:positionH>
                <wp:positionV relativeFrom="paragraph">
                  <wp:posOffset>104775</wp:posOffset>
                </wp:positionV>
                <wp:extent cx="3419475" cy="85407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DA7B" w14:textId="77777777" w:rsidR="00C50597" w:rsidRDefault="00C50597" w:rsidP="00C5059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6B24D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9 Jeanne Hansen Bayless Federal Services</w:t>
                            </w:r>
                            <w:r w:rsidRPr="006B24D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 xml:space="preserve"> Award</w:t>
                            </w:r>
                          </w:p>
                          <w:p w14:paraId="536F955D" w14:textId="1D3BF59A" w:rsidR="00C50597" w:rsidRDefault="00C50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8.25pt;width:269.2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VeIQIAAB0EAAAOAAAAZHJzL2Uyb0RvYy54bWysU9tu2zAMfR+wfxD0vthJk7Ux4hRdugwD&#10;ugvQ7gNoWY6FSaInKbGzrx8lp2m2vQ3Tg0BK5NHhIbW6HYxmB+m8Qlvy6STnTFqBtbK7kn972r65&#10;4cwHsDVotLLkR+n57fr1q1XfFXKGLepaOkYg1hd9V/I2hK7IMi9aacBPsJOWLht0BgK5bpfVDnpC&#10;Nzqb5fnbrEdXdw6F9J5O78dLvk74TSNF+NI0XgamS07cQtpd2qu4Z+sVFDsHXavEiQb8AwsDytKj&#10;Z6h7CMD2Tv0FZZRw6LEJE4Emw6ZRQqYaqJpp/kc1jy10MtVC4vjuLJP/f7Di8+GrY6ou+VV+zZkF&#10;Q016kkNg73Bgs6hP3/mCwh47CgwDHVOfU62+e0Dx3TOLmxbsTt45h30roSZ+05iZXaSOOD6CVP0n&#10;rOkZ2AdMQEPjTBSP5GCETn06nnsTqQg6vJpPl/PrBWeC7m4W85zs+AQUz9md8+GDRMOiUXJHvU/o&#10;cHjwYQx9DomPedSq3iqtk+N21UY7dgCak21aJ/TfwrRlfcmXi9kiIVuM+QQNhVGB5lgrQ+TyuGI6&#10;FFGN97ZOdgClR5tIa3uSJyoyahOGaqDAqFmF9ZGEcjjOK/0vMlp0PznraVZL7n/swUnO9EdLYi+n&#10;83kc7uTMF9czctzlTXV5A1YQVMkDZ6O5CelDRL4W76gpjUp6vTA5caUZTIqf/ksc8ks/Rb386vUv&#10;AAAA//8DAFBLAwQUAAYACAAAACEAuuotS90AAAAJAQAADwAAAGRycy9kb3ducmV2LnhtbEyPzU7D&#10;QAyE70i8w8pIXBDdNGpSmmZTARKIa38ewEncJCLrjbLbJn17zAlu9ow1/ibfzbZXVxp959jAchGB&#10;Iq5c3XFj4HT8eH4B5QNyjb1jMnAjD7vi/i7HrHYT7+l6CI2SEPYZGmhDGDKtfdWSRb9wA7F4Zzda&#10;DLKOja5HnCTc9jqOolRb7Fg+tDjQe0vV9+FiDZy/pqdkM5Wf4bTer9I37Naluxnz+DC/bkEFmsPf&#10;MfziCzoUwlS6C9de9QbilVQJoqcJKPGTNJahFCFZRqCLXP9vUPwAAAD//wMAUEsBAi0AFAAGAAgA&#10;AAAhALaDOJL+AAAA4QEAABMAAAAAAAAAAAAAAAAAAAAAAFtDb250ZW50X1R5cGVzXS54bWxQSwEC&#10;LQAUAAYACAAAACEAOP0h/9YAAACUAQAACwAAAAAAAAAAAAAAAAAvAQAAX3JlbHMvLnJlbHNQSwEC&#10;LQAUAAYACAAAACEA1weFXiECAAAdBAAADgAAAAAAAAAAAAAAAAAuAgAAZHJzL2Uyb0RvYy54bWxQ&#10;SwECLQAUAAYACAAAACEAuuotS90AAAAJAQAADwAAAAAAAAAAAAAAAAB7BAAAZHJzL2Rvd25yZXYu&#10;eG1sUEsFBgAAAAAEAAQA8wAAAIUFAAAAAA==&#10;" stroked="f">
                <v:textbox>
                  <w:txbxContent>
                    <w:p w14:paraId="2049DA7B" w14:textId="77777777" w:rsidR="00C50597" w:rsidRDefault="00C50597" w:rsidP="00C50597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</w:pPr>
                      <w:r w:rsidRPr="006B24DC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>201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>9 Jeanne Hansen Bayless Federal Services</w:t>
                      </w:r>
                      <w:r w:rsidRPr="006B24DC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 xml:space="preserve"> Award</w:t>
                      </w:r>
                    </w:p>
                    <w:p w14:paraId="536F955D" w14:textId="1D3BF59A" w:rsidR="00C50597" w:rsidRDefault="00C50597"/>
                  </w:txbxContent>
                </v:textbox>
              </v:shape>
            </w:pict>
          </mc:Fallback>
        </mc:AlternateContent>
      </w:r>
    </w:p>
    <w:p w14:paraId="0F160893" w14:textId="339875C7" w:rsidR="004A0845" w:rsidRDefault="006B24DC" w:rsidP="004A0845">
      <w:pPr>
        <w:pStyle w:val="Default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C6D09" wp14:editId="0EB5D314">
            <wp:simplePos x="2676525" y="914400"/>
            <wp:positionH relativeFrom="margin">
              <wp:align>left</wp:align>
            </wp:positionH>
            <wp:positionV relativeFrom="margin">
              <wp:align>top</wp:align>
            </wp:positionV>
            <wp:extent cx="2415540" cy="8858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9DA90" w14:textId="77777777" w:rsidR="004A0845" w:rsidRDefault="004A0845" w:rsidP="004A0845">
      <w:pPr>
        <w:pStyle w:val="Default"/>
        <w:spacing w:line="276" w:lineRule="auto"/>
        <w:rPr>
          <w:rFonts w:cs="Times New Roman"/>
          <w:color w:val="auto"/>
        </w:rPr>
      </w:pPr>
    </w:p>
    <w:p w14:paraId="767A9C97" w14:textId="0DBF0B56" w:rsidR="00E350BE" w:rsidRPr="006B24DC" w:rsidRDefault="00E350BE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28"/>
        </w:rPr>
      </w:pPr>
    </w:p>
    <w:p w14:paraId="73261DB2" w14:textId="77777777" w:rsidR="004A0845" w:rsidRPr="00030F8B" w:rsidRDefault="004A0845" w:rsidP="004A084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8D45A0" w14:textId="77777777" w:rsidR="00C50597" w:rsidRDefault="00C50597" w:rsidP="00284A75"/>
    <w:p w14:paraId="522D2E9B" w14:textId="38BE3204" w:rsidR="00284A75" w:rsidRPr="00ED449B" w:rsidRDefault="00284A75" w:rsidP="00284A75">
      <w:r>
        <w:t xml:space="preserve">The American Association of </w:t>
      </w:r>
      <w:r w:rsidRPr="00ED449B">
        <w:t xml:space="preserve">Women Dentists presents the </w:t>
      </w:r>
      <w:r w:rsidR="008352E2">
        <w:t xml:space="preserve">Jeanne Hansen Bayless </w:t>
      </w:r>
      <w:r w:rsidRPr="00ED449B">
        <w:t xml:space="preserve">Federal Services Award to recognize the lifetime achievements made by </w:t>
      </w:r>
      <w:r w:rsidR="008352E2">
        <w:t xml:space="preserve">a </w:t>
      </w:r>
      <w:r w:rsidRPr="00ED449B">
        <w:t>wom</w:t>
      </w:r>
      <w:r w:rsidR="008352E2">
        <w:t>a</w:t>
      </w:r>
      <w:r w:rsidRPr="00ED449B">
        <w:t>n dentist in the Federal Services arena. Application instructions for this award are listed below.</w:t>
      </w:r>
    </w:p>
    <w:p w14:paraId="15297C8A" w14:textId="77777777" w:rsidR="00284A75" w:rsidRDefault="00284A75" w:rsidP="00284A75"/>
    <w:p w14:paraId="2A61D756" w14:textId="77777777" w:rsidR="00284A75" w:rsidRDefault="00284A75" w:rsidP="00284A75">
      <w:r w:rsidRPr="00ED449B">
        <w:t xml:space="preserve">Each year AAWD accepts Federal Services Award nominations for a woman dentist who:  </w:t>
      </w:r>
    </w:p>
    <w:p w14:paraId="5F3607E9" w14:textId="77777777" w:rsidR="008352E2" w:rsidRDefault="008352E2" w:rsidP="008352E2">
      <w:pPr>
        <w:pStyle w:val="ListParagraph"/>
        <w:numPr>
          <w:ilvl w:val="0"/>
          <w:numId w:val="10"/>
        </w:numPr>
        <w:spacing w:after="160" w:line="259" w:lineRule="auto"/>
      </w:pPr>
      <w:r w:rsidRPr="00B35F63">
        <w:t xml:space="preserve">Has made outstanding achievements in the Federal Services arena as:  </w:t>
      </w:r>
    </w:p>
    <w:p w14:paraId="36DA4C90" w14:textId="084E158A" w:rsidR="008352E2" w:rsidRDefault="008352E2" w:rsidP="008352E2">
      <w:pPr>
        <w:pStyle w:val="ListParagraph"/>
        <w:numPr>
          <w:ilvl w:val="1"/>
          <w:numId w:val="10"/>
        </w:numPr>
        <w:spacing w:after="160" w:line="259" w:lineRule="auto"/>
      </w:pPr>
      <w:r w:rsidRPr="00B35F63">
        <w:t xml:space="preserve">A civilian dentist </w:t>
      </w:r>
      <w:r>
        <w:t>[</w:t>
      </w:r>
      <w:r w:rsidRPr="00B35F63">
        <w:t>(a dentist who is not currently serving in one of the seven United States</w:t>
      </w:r>
      <w:r>
        <w:t xml:space="preserve"> </w:t>
      </w:r>
      <w:r w:rsidRPr="00B35F63">
        <w:t>uniformed services and who does not qualify for retirement status for a uniformed member from one of those services), such as dental scholars</w:t>
      </w:r>
      <w:r w:rsidR="00721978">
        <w:t>hip recipients</w:t>
      </w:r>
      <w:r>
        <w:t xml:space="preserve"> (</w:t>
      </w:r>
      <w:r w:rsidRPr="00B35F63">
        <w:t xml:space="preserve">programs are generally administered by the </w:t>
      </w:r>
      <w:r w:rsidR="00721978">
        <w:t>National Health Service Corps)</w:t>
      </w:r>
      <w:r>
        <w:t>]</w:t>
      </w:r>
      <w:r w:rsidRPr="00B35F63">
        <w:t xml:space="preserve">, </w:t>
      </w:r>
    </w:p>
    <w:p w14:paraId="6FB7FEC3" w14:textId="77777777" w:rsidR="008352E2" w:rsidRDefault="008352E2" w:rsidP="008352E2">
      <w:pPr>
        <w:pStyle w:val="ListParagraph"/>
        <w:numPr>
          <w:ilvl w:val="1"/>
          <w:numId w:val="10"/>
        </w:numPr>
        <w:spacing w:after="160" w:line="259" w:lineRule="auto"/>
      </w:pPr>
      <w:r w:rsidRPr="00B35F63">
        <w:t xml:space="preserve">Department of Veterans Affairs dentists, </w:t>
      </w:r>
    </w:p>
    <w:p w14:paraId="00B55F80" w14:textId="77777777" w:rsidR="008352E2" w:rsidRDefault="008352E2" w:rsidP="008352E2">
      <w:pPr>
        <w:pStyle w:val="ListParagraph"/>
        <w:numPr>
          <w:ilvl w:val="1"/>
          <w:numId w:val="10"/>
        </w:numPr>
        <w:spacing w:after="160" w:line="259" w:lineRule="auto"/>
      </w:pPr>
      <w:r w:rsidRPr="00B35F63">
        <w:t xml:space="preserve">Advocates for federal government dentistry, </w:t>
      </w:r>
    </w:p>
    <w:p w14:paraId="491D7144" w14:textId="086889BD" w:rsidR="008352E2" w:rsidRDefault="008352E2" w:rsidP="008352E2">
      <w:pPr>
        <w:pStyle w:val="ListParagraph"/>
        <w:numPr>
          <w:ilvl w:val="1"/>
          <w:numId w:val="10"/>
        </w:numPr>
        <w:spacing w:after="160" w:line="259" w:lineRule="auto"/>
      </w:pPr>
      <w:r w:rsidRPr="00B35F63">
        <w:t>Civilian dentists involved in federal government clinical assignments</w:t>
      </w:r>
      <w:r w:rsidR="00721978">
        <w:t xml:space="preserve">, such as Indian Health Services, Bureau of Prisons, U.S. Immigration and Customs Enforcement Health Service Corps, and </w:t>
      </w:r>
    </w:p>
    <w:p w14:paraId="098F074A" w14:textId="3C3970F2" w:rsidR="008352E2" w:rsidRPr="00B35F63" w:rsidRDefault="008352E2" w:rsidP="008352E2">
      <w:pPr>
        <w:pStyle w:val="ListParagraph"/>
        <w:numPr>
          <w:ilvl w:val="1"/>
          <w:numId w:val="10"/>
        </w:numPr>
        <w:spacing w:after="160" w:line="259" w:lineRule="auto"/>
      </w:pPr>
      <w:r w:rsidRPr="00B35F63">
        <w:t>Dentists who are under the supervision of the U</w:t>
      </w:r>
      <w:r>
        <w:t>.</w:t>
      </w:r>
      <w:r w:rsidRPr="00B35F63">
        <w:t>S</w:t>
      </w:r>
      <w:r>
        <w:t>.</w:t>
      </w:r>
      <w:r w:rsidRPr="00B35F63">
        <w:t xml:space="preserve"> Department of State </w:t>
      </w:r>
      <w:r>
        <w:t>[</w:t>
      </w:r>
      <w:r w:rsidRPr="00B35F63">
        <w:t xml:space="preserve">nongovernmental organizations </w:t>
      </w:r>
      <w:r>
        <w:t>(</w:t>
      </w:r>
      <w:r w:rsidRPr="00B35F63">
        <w:t>NGOs</w:t>
      </w:r>
      <w:r>
        <w:t>)</w:t>
      </w:r>
      <w:r w:rsidRPr="00B35F63">
        <w:t xml:space="preserve">, such as Doctors </w:t>
      </w:r>
      <w:proofErr w:type="gramStart"/>
      <w:r w:rsidRPr="00B35F63">
        <w:t>Without</w:t>
      </w:r>
      <w:proofErr w:type="gramEnd"/>
      <w:r w:rsidRPr="00B35F63">
        <w:t xml:space="preserve"> Borders).  </w:t>
      </w:r>
    </w:p>
    <w:p w14:paraId="4F1748B2" w14:textId="77777777" w:rsidR="008352E2" w:rsidRDefault="008352E2" w:rsidP="008352E2">
      <w:pPr>
        <w:pStyle w:val="ListParagraph"/>
        <w:numPr>
          <w:ilvl w:val="0"/>
          <w:numId w:val="10"/>
        </w:numPr>
        <w:spacing w:after="160" w:line="259" w:lineRule="auto"/>
      </w:pPr>
      <w:r w:rsidRPr="00B35F63">
        <w:t>Exhibits role model qualities that positively reflect the image of women dentists and commitment to the profession</w:t>
      </w:r>
      <w:r>
        <w:t>.</w:t>
      </w:r>
    </w:p>
    <w:p w14:paraId="12CD5FA5" w14:textId="77777777" w:rsidR="008352E2" w:rsidRDefault="008352E2" w:rsidP="008352E2">
      <w:pPr>
        <w:rPr>
          <w:b/>
        </w:rPr>
      </w:pPr>
      <w:bookmarkStart w:id="0" w:name="_GoBack"/>
      <w:bookmarkEnd w:id="0"/>
    </w:p>
    <w:p w14:paraId="19C4D422" w14:textId="77777777" w:rsidR="008352E2" w:rsidRPr="0055764A" w:rsidRDefault="008352E2" w:rsidP="008352E2">
      <w:pPr>
        <w:rPr>
          <w:b/>
        </w:rPr>
      </w:pPr>
      <w:r w:rsidRPr="0055764A">
        <w:rPr>
          <w:b/>
        </w:rPr>
        <w:t>Nominee eligibility requirements:</w:t>
      </w:r>
    </w:p>
    <w:p w14:paraId="2F0AD573" w14:textId="77777777" w:rsidR="008352E2" w:rsidRPr="00B35F63" w:rsidRDefault="008352E2" w:rsidP="008352E2">
      <w:pPr>
        <w:pStyle w:val="ListParagraph"/>
        <w:numPr>
          <w:ilvl w:val="0"/>
          <w:numId w:val="11"/>
        </w:numPr>
        <w:spacing w:after="160" w:line="259" w:lineRule="auto"/>
      </w:pPr>
      <w:r w:rsidRPr="00B35F63">
        <w:t>Current AAWD member in good standing and history of full membership in AAWD for at least five (5) years.</w:t>
      </w:r>
    </w:p>
    <w:p w14:paraId="4DAB5FFD" w14:textId="77777777" w:rsidR="008352E2" w:rsidRPr="00B35F63" w:rsidRDefault="008352E2" w:rsidP="008352E2">
      <w:pPr>
        <w:pStyle w:val="ListParagraph"/>
        <w:numPr>
          <w:ilvl w:val="0"/>
          <w:numId w:val="11"/>
        </w:numPr>
        <w:spacing w:after="160" w:line="259" w:lineRule="auto"/>
      </w:pPr>
      <w:r w:rsidRPr="00B35F63">
        <w:t>Service as a Federal Service civilian dentist OR acting as an advocate for women Federal Service dental officers (uniformed or non-uniformed dental officers). See above, for examples of Federal government civilian service as a dentist. NOTE:  Dentists who have performed some uniformed service, but who do not qualify for a uniformed services retirement can be considered for this award. In other words, a civilian dentist is not to be disqualified for this award for the sole reason of having served some years in a uniformed services capacity.</w:t>
      </w:r>
    </w:p>
    <w:p w14:paraId="428E4420" w14:textId="77777777" w:rsidR="008352E2" w:rsidRPr="00B35F63" w:rsidRDefault="008352E2" w:rsidP="008352E2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B35F63">
        <w:rPr>
          <w:rFonts w:cstheme="minorHAnsi"/>
        </w:rPr>
        <w:t xml:space="preserve">Nominee must </w:t>
      </w:r>
      <w:r w:rsidRPr="00B35F63">
        <w:rPr>
          <w:rFonts w:cstheme="minorHAnsi"/>
          <w:u w:val="single"/>
        </w:rPr>
        <w:t>not</w:t>
      </w:r>
      <w:r w:rsidRPr="00B35F63">
        <w:rPr>
          <w:rFonts w:cstheme="minorHAnsi"/>
        </w:rPr>
        <w:t xml:space="preserve"> have been a member of the AAWD Board of Directors during the past two calendar years</w:t>
      </w:r>
      <w:r>
        <w:rPr>
          <w:rFonts w:cstheme="minorHAnsi"/>
        </w:rPr>
        <w:t>.</w:t>
      </w:r>
    </w:p>
    <w:p w14:paraId="6BDAEE8B" w14:textId="77777777" w:rsidR="008352E2" w:rsidRDefault="008352E2" w:rsidP="008352E2">
      <w:pPr>
        <w:rPr>
          <w:b/>
        </w:rPr>
      </w:pPr>
    </w:p>
    <w:p w14:paraId="48FE2DC7" w14:textId="77777777" w:rsidR="008352E2" w:rsidRDefault="008352E2" w:rsidP="008352E2">
      <w:pPr>
        <w:rPr>
          <w:b/>
        </w:rPr>
      </w:pPr>
    </w:p>
    <w:p w14:paraId="5A2EF8B1" w14:textId="77777777" w:rsidR="008352E2" w:rsidRDefault="008352E2" w:rsidP="008352E2">
      <w:pPr>
        <w:rPr>
          <w:b/>
        </w:rPr>
      </w:pPr>
    </w:p>
    <w:p w14:paraId="66D869F2" w14:textId="77777777" w:rsidR="008352E2" w:rsidRDefault="008352E2" w:rsidP="008352E2">
      <w:pPr>
        <w:rPr>
          <w:b/>
        </w:rPr>
      </w:pPr>
      <w:r>
        <w:rPr>
          <w:b/>
        </w:rPr>
        <w:t>Nominator must submit the following:</w:t>
      </w:r>
    </w:p>
    <w:p w14:paraId="17655F74" w14:textId="77777777" w:rsidR="008352E2" w:rsidRPr="00B35F63" w:rsidRDefault="008352E2" w:rsidP="008352E2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B35F63">
        <w:rPr>
          <w:rFonts w:cstheme="minorHAnsi"/>
        </w:rPr>
        <w:t>Application form</w:t>
      </w:r>
    </w:p>
    <w:p w14:paraId="270BA641" w14:textId="77777777" w:rsidR="008352E2" w:rsidRPr="00B35F63" w:rsidRDefault="008352E2" w:rsidP="008352E2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B35F63">
        <w:rPr>
          <w:rFonts w:cstheme="minorHAnsi"/>
        </w:rPr>
        <w:t>Nominee’s curriculum vitae</w:t>
      </w:r>
    </w:p>
    <w:p w14:paraId="04F5DF89" w14:textId="77777777" w:rsidR="008352E2" w:rsidRPr="00B35F63" w:rsidRDefault="008352E2" w:rsidP="008352E2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B35F63">
        <w:rPr>
          <w:rFonts w:cstheme="minorHAnsi"/>
        </w:rPr>
        <w:t>Letter of recommendation on behalf of nominee, explaining reasons for nomination including mentoring and advocacy efforts.</w:t>
      </w:r>
    </w:p>
    <w:p w14:paraId="5B400D35" w14:textId="3F441EEE" w:rsidR="00284A75" w:rsidRDefault="00284A75" w:rsidP="00284A75">
      <w:r w:rsidRPr="00284A75">
        <w:t xml:space="preserve">The recipient will be selected by AAWD’s Federal Services representative, and the award will be presented </w:t>
      </w:r>
      <w:r w:rsidR="00C50597" w:rsidRPr="00284A75">
        <w:t>September 28, during AAWD’s Annual Conference in Phoenix, Arizona</w:t>
      </w:r>
      <w:r w:rsidR="00C50597">
        <w:t>.</w:t>
      </w:r>
    </w:p>
    <w:p w14:paraId="506C54AE" w14:textId="77777777" w:rsidR="00C50597" w:rsidRDefault="00C50597" w:rsidP="00284A75"/>
    <w:p w14:paraId="7091B302" w14:textId="77777777" w:rsidR="008352E2" w:rsidRDefault="008352E2" w:rsidP="008352E2">
      <w:r>
        <w:t>To nominate an AAWD member deserving of this award, complete the nomination form following and return it to the AAWD National Office, along with a recommendation letter detailing why the nominee should be selected, as well as the nominee’s curriculum vitae.</w:t>
      </w:r>
    </w:p>
    <w:p w14:paraId="208D52E2" w14:textId="77777777" w:rsidR="008352E2" w:rsidRDefault="008352E2" w:rsidP="008352E2">
      <w:pPr>
        <w:rPr>
          <w:b/>
          <w:i/>
        </w:rPr>
      </w:pPr>
    </w:p>
    <w:p w14:paraId="68B16504" w14:textId="77777777" w:rsidR="008352E2" w:rsidRDefault="008352E2" w:rsidP="008352E2">
      <w:pPr>
        <w:rPr>
          <w:b/>
        </w:rPr>
      </w:pPr>
    </w:p>
    <w:p w14:paraId="01E2D0B9" w14:textId="5B36BD4E" w:rsidR="00C50597" w:rsidRPr="00ED449B" w:rsidRDefault="009B5400" w:rsidP="00C50597">
      <w:pPr>
        <w:rPr>
          <w:b/>
          <w:i/>
        </w:rPr>
      </w:pPr>
      <w:r>
        <w:rPr>
          <w:b/>
          <w:i/>
        </w:rPr>
        <w:t xml:space="preserve">Please forward all nomination materials </w:t>
      </w:r>
      <w:r w:rsidR="00C50597" w:rsidRPr="00ED449B">
        <w:rPr>
          <w:b/>
          <w:i/>
        </w:rPr>
        <w:t>to the AAW</w:t>
      </w:r>
      <w:r w:rsidR="00C50597">
        <w:rPr>
          <w:b/>
          <w:i/>
        </w:rPr>
        <w:t>D National Office no later than</w:t>
      </w:r>
      <w:r w:rsidR="00C50597" w:rsidRPr="00ED449B">
        <w:rPr>
          <w:b/>
          <w:i/>
        </w:rPr>
        <w:t xml:space="preserve"> </w:t>
      </w:r>
      <w:r w:rsidR="00C50597" w:rsidRPr="00ED449B">
        <w:rPr>
          <w:b/>
          <w:i/>
          <w:u w:val="single"/>
        </w:rPr>
        <w:t xml:space="preserve">July 1, </w:t>
      </w:r>
      <w:r w:rsidR="00C50597">
        <w:rPr>
          <w:b/>
          <w:i/>
          <w:u w:val="single"/>
        </w:rPr>
        <w:t>2019</w:t>
      </w:r>
      <w:r w:rsidR="00C50597" w:rsidRPr="00ED449B">
        <w:rPr>
          <w:b/>
          <w:i/>
        </w:rPr>
        <w:t>.</w:t>
      </w:r>
    </w:p>
    <w:p w14:paraId="776D782A" w14:textId="77777777" w:rsidR="00C50597" w:rsidRDefault="00C50597" w:rsidP="00284A75"/>
    <w:p w14:paraId="6C963807" w14:textId="77777777" w:rsidR="003169D0" w:rsidRPr="009E4602" w:rsidRDefault="003169D0" w:rsidP="003169D0">
      <w:r w:rsidRPr="009E4602">
        <w:t>If you have any questions, please call the AAWD National Office at 1-800-920-2293.</w:t>
      </w:r>
    </w:p>
    <w:p w14:paraId="19646979" w14:textId="77777777" w:rsidR="00E350BE" w:rsidRDefault="00E350BE" w:rsidP="00B0223C">
      <w:pPr>
        <w:widowControl w:val="0"/>
        <w:autoSpaceDE w:val="0"/>
        <w:autoSpaceDN w:val="0"/>
        <w:adjustRightInd w:val="0"/>
        <w:spacing w:line="276" w:lineRule="auto"/>
      </w:pPr>
    </w:p>
    <w:p w14:paraId="493067B7" w14:textId="77777777" w:rsidR="008352E2" w:rsidRDefault="008352E2" w:rsidP="00B0223C">
      <w:pPr>
        <w:widowControl w:val="0"/>
        <w:autoSpaceDE w:val="0"/>
        <w:autoSpaceDN w:val="0"/>
        <w:adjustRightInd w:val="0"/>
        <w:spacing w:line="276" w:lineRule="auto"/>
      </w:pPr>
    </w:p>
    <w:p w14:paraId="6107A208" w14:textId="77777777" w:rsidR="008352E2" w:rsidRDefault="008352E2" w:rsidP="00B0223C">
      <w:pPr>
        <w:widowControl w:val="0"/>
        <w:autoSpaceDE w:val="0"/>
        <w:autoSpaceDN w:val="0"/>
        <w:adjustRightInd w:val="0"/>
        <w:spacing w:line="276" w:lineRule="auto"/>
      </w:pPr>
    </w:p>
    <w:p w14:paraId="7CE002D7" w14:textId="77777777" w:rsidR="008352E2" w:rsidRDefault="008352E2" w:rsidP="00B0223C">
      <w:pPr>
        <w:widowControl w:val="0"/>
        <w:autoSpaceDE w:val="0"/>
        <w:autoSpaceDN w:val="0"/>
        <w:adjustRightInd w:val="0"/>
        <w:spacing w:line="276" w:lineRule="auto"/>
      </w:pPr>
    </w:p>
    <w:p w14:paraId="4C0329F2" w14:textId="625B0939" w:rsidR="008352E2" w:rsidRPr="003169D0" w:rsidRDefault="008352E2" w:rsidP="008352E2">
      <w:pPr>
        <w:rPr>
          <w:i/>
          <w:sz w:val="22"/>
          <w:szCs w:val="22"/>
        </w:rPr>
      </w:pPr>
      <w:r w:rsidRPr="003169D0">
        <w:rPr>
          <w:i/>
          <w:sz w:val="22"/>
          <w:szCs w:val="22"/>
        </w:rPr>
        <w:t xml:space="preserve">NOTE: These are instructions for the </w:t>
      </w:r>
      <w:r w:rsidRPr="003169D0">
        <w:rPr>
          <w:b/>
          <w:i/>
          <w:sz w:val="22"/>
          <w:szCs w:val="22"/>
        </w:rPr>
        <w:t>Federal Services Award</w:t>
      </w:r>
      <w:r w:rsidRPr="003169D0">
        <w:rPr>
          <w:i/>
          <w:sz w:val="22"/>
          <w:szCs w:val="22"/>
        </w:rPr>
        <w:t xml:space="preserve"> (Civilian or Non-Uniformed). There is also a Federal Services Award for those who serve in the Uniformed Services</w:t>
      </w:r>
      <w:r w:rsidR="00C41673" w:rsidRPr="003169D0">
        <w:rPr>
          <w:i/>
          <w:sz w:val="22"/>
          <w:szCs w:val="22"/>
        </w:rPr>
        <w:t>,</w:t>
      </w:r>
      <w:r w:rsidRPr="003169D0">
        <w:rPr>
          <w:i/>
          <w:sz w:val="22"/>
          <w:szCs w:val="22"/>
        </w:rPr>
        <w:t xml:space="preserve"> and there is a separate set of instructions for that award. If you have any questions, please call the AAWD National Office at 1-800-920-2293.</w:t>
      </w:r>
    </w:p>
    <w:p w14:paraId="6C386EE5" w14:textId="77777777" w:rsidR="008352E2" w:rsidRPr="00284A75" w:rsidRDefault="008352E2" w:rsidP="00B0223C">
      <w:pPr>
        <w:widowControl w:val="0"/>
        <w:autoSpaceDE w:val="0"/>
        <w:autoSpaceDN w:val="0"/>
        <w:adjustRightInd w:val="0"/>
        <w:spacing w:line="276" w:lineRule="auto"/>
      </w:pPr>
    </w:p>
    <w:p w14:paraId="4347867E" w14:textId="77777777" w:rsidR="00284A75" w:rsidRDefault="00284A75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5FD336AC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44E55759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D54DCA1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BA0EA86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5751EEF2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7D4892B3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6430E698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430B41F1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1ED8388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FDBCF19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1EA4D1FE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35216651" w14:textId="77777777" w:rsidR="003169D0" w:rsidRDefault="003169D0" w:rsidP="003169D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6D5DB1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lastRenderedPageBreak/>
        <w:t>AAWD 201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9</w:t>
      </w:r>
      <w:r w:rsidRPr="006D5DB1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JEANNE HANSEN BAYLESS </w:t>
      </w:r>
    </w:p>
    <w:p w14:paraId="5D5EF7A2" w14:textId="5F6020DC" w:rsidR="003169D0" w:rsidRPr="006D5DB1" w:rsidRDefault="003169D0" w:rsidP="003169D0">
      <w:pPr>
        <w:pStyle w:val="Default"/>
        <w:spacing w:line="276" w:lineRule="auto"/>
        <w:jc w:val="center"/>
        <w:rPr>
          <w:rFonts w:asciiTheme="minorHAnsi" w:hAnsiTheme="minorHAnsi" w:cs="Times New Roman"/>
          <w:i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bCs/>
          <w:i/>
          <w:color w:val="auto"/>
          <w:sz w:val="32"/>
          <w:szCs w:val="32"/>
        </w:rPr>
        <w:t xml:space="preserve">FEDERAL </w:t>
      </w:r>
      <w:r w:rsidRPr="006D5DB1">
        <w:rPr>
          <w:rFonts w:asciiTheme="minorHAnsi" w:hAnsiTheme="minorHAnsi" w:cs="Times New Roman"/>
          <w:b/>
          <w:bCs/>
          <w:i/>
          <w:color w:val="auto"/>
          <w:sz w:val="32"/>
          <w:szCs w:val="32"/>
        </w:rPr>
        <w:t>SERVICES AWARD APPLICATION</w:t>
      </w:r>
    </w:p>
    <w:p w14:paraId="1F4EE343" w14:textId="77777777" w:rsidR="003169D0" w:rsidRPr="006B24DC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07139E9" w14:textId="77777777" w:rsidR="003169D0" w:rsidRPr="006B24DC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Please fill out all information completely and legibly. </w:t>
      </w:r>
    </w:p>
    <w:p w14:paraId="02C77ECF" w14:textId="77777777" w:rsidR="003169D0" w:rsidRPr="006B24DC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A58728A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Nominator’s Name: 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  <w:r w:rsidRPr="006D5DB1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</w:t>
      </w:r>
      <w:r w:rsidRPr="006D5DB1">
        <w:rPr>
          <w:rFonts w:ascii="Times New Roman" w:hAnsi="Times New Roman" w:cs="Times New Roman"/>
          <w:color w:val="auto"/>
        </w:rPr>
        <w:t>___</w:t>
      </w:r>
    </w:p>
    <w:p w14:paraId="6E2ED978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659D06D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Nominator’s Address: 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6D5DB1">
        <w:rPr>
          <w:rFonts w:ascii="Times New Roman" w:hAnsi="Times New Roman" w:cs="Times New Roman"/>
          <w:color w:val="auto"/>
        </w:rPr>
        <w:t>____</w:t>
      </w:r>
    </w:p>
    <w:p w14:paraId="0E9D9495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E59C755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Nominator’s City, State, Zip: _______________________________________________</w:t>
      </w:r>
      <w:r>
        <w:rPr>
          <w:rFonts w:ascii="Times New Roman" w:hAnsi="Times New Roman" w:cs="Times New Roman"/>
          <w:color w:val="auto"/>
        </w:rPr>
        <w:t>_</w:t>
      </w:r>
      <w:r w:rsidRPr="006D5DB1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>__</w:t>
      </w:r>
      <w:r w:rsidRPr="006D5DB1">
        <w:rPr>
          <w:rFonts w:ascii="Times New Roman" w:hAnsi="Times New Roman" w:cs="Times New Roman"/>
          <w:color w:val="auto"/>
        </w:rPr>
        <w:t>__</w:t>
      </w:r>
    </w:p>
    <w:p w14:paraId="6540F25A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79E44CF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</w:t>
      </w:r>
      <w:r>
        <w:rPr>
          <w:rFonts w:ascii="Times New Roman" w:hAnsi="Times New Roman" w:cs="Times New Roman"/>
          <w:color w:val="auto"/>
        </w:rPr>
        <w:t>ator</w:t>
      </w:r>
      <w:r w:rsidRPr="006D5DB1">
        <w:rPr>
          <w:rFonts w:ascii="Times New Roman" w:hAnsi="Times New Roman" w:cs="Times New Roman"/>
          <w:color w:val="auto"/>
        </w:rPr>
        <w:t>’s Telephone: 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</w:p>
    <w:p w14:paraId="5DC27211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79EF136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Nominee’s Name: ___________________________________________________________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779861D5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BEE1194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Nominee’s Address: _________________________________________________________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67253580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9826E6E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Nominee’s City, State, Zip: 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3BD34043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2551D10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Nominee’s Telephone: _______________________________________________________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0648B6AC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E949F61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 xml:space="preserve">Nominee’s Email </w:t>
      </w:r>
      <w:r>
        <w:rPr>
          <w:rFonts w:ascii="Times New Roman" w:hAnsi="Times New Roman" w:cs="Times New Roman"/>
          <w:color w:val="auto"/>
        </w:rPr>
        <w:t>A</w:t>
      </w:r>
      <w:r w:rsidRPr="006D5DB1">
        <w:rPr>
          <w:rFonts w:ascii="Times New Roman" w:hAnsi="Times New Roman" w:cs="Times New Roman"/>
          <w:color w:val="auto"/>
        </w:rPr>
        <w:t>ddress: 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16B31D3D" w14:textId="77777777" w:rsidR="003169D0" w:rsidRPr="006B24DC" w:rsidRDefault="003169D0" w:rsidP="003169D0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 </w:t>
      </w:r>
    </w:p>
    <w:p w14:paraId="70756E32" w14:textId="77777777" w:rsidR="003169D0" w:rsidRPr="006B24DC" w:rsidRDefault="003169D0" w:rsidP="003169D0">
      <w:pPr>
        <w:widowControl w:val="0"/>
        <w:autoSpaceDE w:val="0"/>
        <w:autoSpaceDN w:val="0"/>
        <w:adjustRightInd w:val="0"/>
        <w:spacing w:line="276" w:lineRule="auto"/>
      </w:pPr>
      <w:r w:rsidRPr="006B24DC">
        <w:t xml:space="preserve">Your </w:t>
      </w:r>
      <w:r w:rsidRPr="006B24DC">
        <w:rPr>
          <w:b/>
        </w:rPr>
        <w:t>completed application</w:t>
      </w:r>
      <w:r w:rsidRPr="006B24DC">
        <w:t xml:space="preserve"> should consist of:</w:t>
      </w:r>
    </w:p>
    <w:p w14:paraId="6411677A" w14:textId="77777777" w:rsidR="003169D0" w:rsidRPr="006B24DC" w:rsidRDefault="003169D0" w:rsidP="003169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This application form as the first part of your packet</w:t>
      </w:r>
      <w:r>
        <w:t>.</w:t>
      </w:r>
    </w:p>
    <w:p w14:paraId="0ABBA225" w14:textId="77777777" w:rsidR="003169D0" w:rsidRPr="006B24DC" w:rsidRDefault="003169D0" w:rsidP="003169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Nominator’s typed letter of recommendation exp</w:t>
      </w:r>
      <w:r>
        <w:t xml:space="preserve">laining reasons for nomination </w:t>
      </w:r>
      <w:r w:rsidRPr="006B24DC">
        <w:t>(include information pertaining to nominee’s mentoring and advocacy efforts)</w:t>
      </w:r>
      <w:r>
        <w:t>.</w:t>
      </w:r>
    </w:p>
    <w:p w14:paraId="5B480B5B" w14:textId="34577B23" w:rsidR="003169D0" w:rsidRPr="006B24DC" w:rsidRDefault="003169D0" w:rsidP="003169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>
        <w:t>N</w:t>
      </w:r>
      <w:r w:rsidRPr="006B24DC">
        <w:t>ominee’s current CV</w:t>
      </w:r>
      <w:r>
        <w:t>.</w:t>
      </w:r>
      <w:r w:rsidRPr="006B24DC">
        <w:t xml:space="preserve"> </w:t>
      </w:r>
    </w:p>
    <w:p w14:paraId="75E87873" w14:textId="77777777" w:rsidR="003169D0" w:rsidRPr="009F18CB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14:paraId="7261BE2C" w14:textId="77777777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 xml:space="preserve">Completed applications must be received by AAWD National Office by </w:t>
      </w:r>
      <w:r w:rsidRPr="003169D0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July 1, 2019</w:t>
      </w: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14:paraId="2AC99B7E" w14:textId="77777777" w:rsidR="003169D0" w:rsidRDefault="003169D0" w:rsidP="003169D0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35EEDD8" w14:textId="77777777" w:rsidR="003169D0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Emai</w:t>
      </w:r>
      <w:r w:rsidRPr="00FD72AE">
        <w:rPr>
          <w:rFonts w:ascii="Times New Roman" w:hAnsi="Times New Roman" w:cs="Times New Roman"/>
          <w:b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Pr="00FD72AE">
          <w:rPr>
            <w:rStyle w:val="Hyperlink"/>
            <w:rFonts w:ascii="Times New Roman" w:hAnsi="Times New Roman" w:cs="Times New Roman"/>
            <w:color w:val="auto"/>
            <w:u w:val="none"/>
          </w:rPr>
          <w:t>awards@aawd.org</w:t>
        </w:r>
      </w:hyperlink>
    </w:p>
    <w:p w14:paraId="3BD72C5E" w14:textId="77777777" w:rsidR="003169D0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Fax</w:t>
      </w:r>
      <w:r>
        <w:rPr>
          <w:rFonts w:ascii="Times New Roman" w:hAnsi="Times New Roman" w:cs="Times New Roman"/>
          <w:b/>
          <w:color w:val="auto"/>
        </w:rPr>
        <w:t xml:space="preserve">:    </w:t>
      </w:r>
      <w:r w:rsidRPr="006B24DC">
        <w:rPr>
          <w:rFonts w:ascii="Times New Roman" w:hAnsi="Times New Roman" w:cs="Times New Roman"/>
          <w:color w:val="auto"/>
        </w:rPr>
        <w:t>850-484-8762</w:t>
      </w:r>
    </w:p>
    <w:p w14:paraId="48CDF521" w14:textId="77777777" w:rsidR="003169D0" w:rsidRPr="006B24DC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D72AE">
        <w:rPr>
          <w:rFonts w:ascii="Times New Roman" w:hAnsi="Times New Roman" w:cs="Times New Roman"/>
          <w:b/>
          <w:color w:val="auto"/>
        </w:rPr>
        <w:t>Mail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</w:r>
      <w:r w:rsidRPr="006B24DC">
        <w:rPr>
          <w:rFonts w:ascii="Times New Roman" w:hAnsi="Times New Roman" w:cs="Times New Roman"/>
          <w:color w:val="auto"/>
        </w:rPr>
        <w:t xml:space="preserve">American Association of Women Dentists </w:t>
      </w:r>
    </w:p>
    <w:p w14:paraId="2041CACE" w14:textId="77777777" w:rsidR="003169D0" w:rsidRPr="006B24DC" w:rsidRDefault="003169D0" w:rsidP="003169D0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National Office</w:t>
      </w:r>
    </w:p>
    <w:p w14:paraId="170E162F" w14:textId="77777777" w:rsidR="003169D0" w:rsidRPr="006B24DC" w:rsidRDefault="003169D0" w:rsidP="003169D0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7794 Grow Drive</w:t>
      </w:r>
    </w:p>
    <w:p w14:paraId="1275B848" w14:textId="77777777" w:rsidR="003169D0" w:rsidRPr="00E350BE" w:rsidRDefault="003169D0" w:rsidP="003169D0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Pensacola, FL 32514</w:t>
      </w:r>
      <w:r>
        <w:rPr>
          <w:rFonts w:ascii="Times New Roman" w:hAnsi="Times New Roman" w:cs="Times New Roman"/>
          <w:color w:val="auto"/>
        </w:rPr>
        <w:t>-7072</w:t>
      </w:r>
    </w:p>
    <w:p w14:paraId="492B6644" w14:textId="77777777" w:rsidR="003169D0" w:rsidRPr="003169D0" w:rsidRDefault="003169D0" w:rsidP="003169D0">
      <w:pPr>
        <w:pStyle w:val="Default"/>
        <w:spacing w:before="360" w:line="276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169D0">
        <w:rPr>
          <w:rFonts w:ascii="Times New Roman" w:hAnsi="Times New Roman" w:cs="Times New Roman"/>
          <w:i/>
          <w:iCs/>
          <w:color w:val="auto"/>
          <w:sz w:val="22"/>
          <w:szCs w:val="22"/>
        </w:rPr>
        <w:t>The Mission of the American Association of Women Dentist:</w:t>
      </w:r>
    </w:p>
    <w:p w14:paraId="3418C3EF" w14:textId="760136CB" w:rsidR="003169D0" w:rsidRPr="003169D0" w:rsidRDefault="003169D0" w:rsidP="003169D0">
      <w:pPr>
        <w:jc w:val="center"/>
        <w:rPr>
          <w:b/>
          <w:bCs/>
          <w:i/>
          <w:sz w:val="32"/>
          <w:szCs w:val="32"/>
        </w:rPr>
      </w:pPr>
      <w:r w:rsidRPr="003169D0">
        <w:rPr>
          <w:i/>
          <w:sz w:val="22"/>
          <w:szCs w:val="22"/>
        </w:rPr>
        <w:t>To be the leading resource for advancing, connecting, and enriching the lives of women dentists.</w:t>
      </w:r>
    </w:p>
    <w:sectPr w:rsidR="003169D0" w:rsidRPr="003169D0" w:rsidSect="006B24D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BD9D" w14:textId="77777777" w:rsidR="00FA65E4" w:rsidRDefault="00FA65E4" w:rsidP="004A0845">
      <w:r>
        <w:separator/>
      </w:r>
    </w:p>
  </w:endnote>
  <w:endnote w:type="continuationSeparator" w:id="0">
    <w:p w14:paraId="7AE51AFF" w14:textId="77777777" w:rsidR="00FA65E4" w:rsidRDefault="00FA65E4" w:rsidP="004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FD40" w14:textId="77777777" w:rsidR="000534FE" w:rsidRDefault="000534FE" w:rsidP="005A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74EDA" w14:textId="77777777" w:rsidR="000534FE" w:rsidRDefault="00721978" w:rsidP="004A0845">
    <w:pPr>
      <w:pStyle w:val="Footer"/>
      <w:ind w:right="360"/>
    </w:pPr>
    <w:sdt>
      <w:sdtPr>
        <w:id w:val="969400743"/>
        <w:placeholder>
          <w:docPart w:val="F3931E7D04B28F4D936AB2C6F676EA75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center" w:leader="none"/>
    </w:r>
    <w:sdt>
      <w:sdtPr>
        <w:id w:val="969400748"/>
        <w:placeholder>
          <w:docPart w:val="6F1218BE2D72ED439D2366F82F6654F7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right" w:leader="none"/>
    </w:r>
    <w:sdt>
      <w:sdtPr>
        <w:id w:val="969400753"/>
        <w:placeholder>
          <w:docPart w:val="264555462E45D14F917E3AD535657EF6"/>
        </w:placeholder>
        <w:temporary/>
        <w:showingPlcHdr/>
      </w:sdtPr>
      <w:sdtEndPr/>
      <w:sdtContent>
        <w:r w:rsidR="000534F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F7A3" w14:textId="77777777" w:rsidR="000534FE" w:rsidRDefault="000534FE" w:rsidP="004A0845">
    <w:pPr>
      <w:pStyle w:val="Footer"/>
      <w:ind w:right="360"/>
      <w:jc w:val="center"/>
    </w:pPr>
    <w:r>
      <w:rPr>
        <w:sz w:val="20"/>
        <w:szCs w:val="20"/>
      </w:rPr>
      <w:t>American Association of Women Dentists│7794 Grow Dr. Pensacola, FL 32514│Tel: 800.920.2293 Fax: 850.484.8762│Info@aawd.org│www.aawd.org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6A26" w14:textId="77777777" w:rsidR="00FA65E4" w:rsidRDefault="00FA65E4" w:rsidP="004A0845">
      <w:r>
        <w:separator/>
      </w:r>
    </w:p>
  </w:footnote>
  <w:footnote w:type="continuationSeparator" w:id="0">
    <w:p w14:paraId="117133F3" w14:textId="77777777" w:rsidR="00FA65E4" w:rsidRDefault="00FA65E4" w:rsidP="004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3EB2"/>
    <w:multiLevelType w:val="hybridMultilevel"/>
    <w:tmpl w:val="EA3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B68"/>
    <w:multiLevelType w:val="hybridMultilevel"/>
    <w:tmpl w:val="368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39D"/>
    <w:multiLevelType w:val="hybridMultilevel"/>
    <w:tmpl w:val="4B0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729C"/>
    <w:multiLevelType w:val="hybridMultilevel"/>
    <w:tmpl w:val="1EF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0B17"/>
    <w:multiLevelType w:val="hybridMultilevel"/>
    <w:tmpl w:val="43BA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5338E"/>
    <w:multiLevelType w:val="hybridMultilevel"/>
    <w:tmpl w:val="09C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6EF"/>
    <w:multiLevelType w:val="hybridMultilevel"/>
    <w:tmpl w:val="FCAAB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26C32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73390"/>
    <w:multiLevelType w:val="hybridMultilevel"/>
    <w:tmpl w:val="C078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1762E3"/>
    <w:multiLevelType w:val="hybridMultilevel"/>
    <w:tmpl w:val="D6F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540E6"/>
    <w:multiLevelType w:val="hybridMultilevel"/>
    <w:tmpl w:val="EFBA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EF0131"/>
    <w:multiLevelType w:val="hybridMultilevel"/>
    <w:tmpl w:val="BECA0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06E6B"/>
    <w:multiLevelType w:val="hybridMultilevel"/>
    <w:tmpl w:val="A5808C24"/>
    <w:lvl w:ilvl="0" w:tplc="96744A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5"/>
    <w:rsid w:val="000534FE"/>
    <w:rsid w:val="000C0DD5"/>
    <w:rsid w:val="0010654D"/>
    <w:rsid w:val="0017339C"/>
    <w:rsid w:val="0017632C"/>
    <w:rsid w:val="001C707F"/>
    <w:rsid w:val="001C7AF5"/>
    <w:rsid w:val="001E4B35"/>
    <w:rsid w:val="00204E86"/>
    <w:rsid w:val="00243309"/>
    <w:rsid w:val="0025233E"/>
    <w:rsid w:val="00284A75"/>
    <w:rsid w:val="00291049"/>
    <w:rsid w:val="002E0B7F"/>
    <w:rsid w:val="003169D0"/>
    <w:rsid w:val="00382C29"/>
    <w:rsid w:val="00483385"/>
    <w:rsid w:val="004A0845"/>
    <w:rsid w:val="004C6F8F"/>
    <w:rsid w:val="005220F8"/>
    <w:rsid w:val="005A3D91"/>
    <w:rsid w:val="006106B2"/>
    <w:rsid w:val="00650265"/>
    <w:rsid w:val="00672263"/>
    <w:rsid w:val="006B24DC"/>
    <w:rsid w:val="006B5E4E"/>
    <w:rsid w:val="006D5DB1"/>
    <w:rsid w:val="00721978"/>
    <w:rsid w:val="0078023E"/>
    <w:rsid w:val="007977E6"/>
    <w:rsid w:val="007D226C"/>
    <w:rsid w:val="008352E2"/>
    <w:rsid w:val="00917E60"/>
    <w:rsid w:val="009B5400"/>
    <w:rsid w:val="00A67EC7"/>
    <w:rsid w:val="00AA56BC"/>
    <w:rsid w:val="00AB04A5"/>
    <w:rsid w:val="00AB5970"/>
    <w:rsid w:val="00AC54F4"/>
    <w:rsid w:val="00AD72AA"/>
    <w:rsid w:val="00B0223C"/>
    <w:rsid w:val="00B920FC"/>
    <w:rsid w:val="00C132A8"/>
    <w:rsid w:val="00C41673"/>
    <w:rsid w:val="00C452B8"/>
    <w:rsid w:val="00C50597"/>
    <w:rsid w:val="00D43A41"/>
    <w:rsid w:val="00D66D2E"/>
    <w:rsid w:val="00D706E1"/>
    <w:rsid w:val="00D73646"/>
    <w:rsid w:val="00E350BE"/>
    <w:rsid w:val="00F71012"/>
    <w:rsid w:val="00FA65E4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EA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aaw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931E7D04B28F4D936AB2C6F676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935-E6DE-0843-8E52-0C710E0EE378}"/>
      </w:docPartPr>
      <w:docPartBody>
        <w:p w:rsidR="00CA7037" w:rsidRDefault="00F2306A" w:rsidP="00F2306A">
          <w:pPr>
            <w:pStyle w:val="F3931E7D04B28F4D936AB2C6F676EA75"/>
          </w:pPr>
          <w:r>
            <w:t>[Type text]</w:t>
          </w:r>
        </w:p>
      </w:docPartBody>
    </w:docPart>
    <w:docPart>
      <w:docPartPr>
        <w:name w:val="6F1218BE2D72ED439D2366F82F6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386D-276A-1547-8E01-0B7842060BB7}"/>
      </w:docPartPr>
      <w:docPartBody>
        <w:p w:rsidR="00CA7037" w:rsidRDefault="00F2306A" w:rsidP="00F2306A">
          <w:pPr>
            <w:pStyle w:val="6F1218BE2D72ED439D2366F82F6654F7"/>
          </w:pPr>
          <w:r>
            <w:t>[Type text]</w:t>
          </w:r>
        </w:p>
      </w:docPartBody>
    </w:docPart>
    <w:docPart>
      <w:docPartPr>
        <w:name w:val="264555462E45D14F917E3AD5356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85CE-78E8-B642-888F-73633848C1F6}"/>
      </w:docPartPr>
      <w:docPartBody>
        <w:p w:rsidR="00CA7037" w:rsidRDefault="00F2306A" w:rsidP="00F2306A">
          <w:pPr>
            <w:pStyle w:val="264555462E45D14F917E3AD535657E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A"/>
    <w:rsid w:val="001C47FD"/>
    <w:rsid w:val="003B54EE"/>
    <w:rsid w:val="004920AA"/>
    <w:rsid w:val="00935B2C"/>
    <w:rsid w:val="00CA7037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  <w:style w:type="paragraph" w:customStyle="1" w:styleId="39E8653881375C438B7B41E59A777FA9">
    <w:name w:val="39E8653881375C438B7B41E59A777FA9"/>
    <w:rsid w:val="00F2306A"/>
  </w:style>
  <w:style w:type="paragraph" w:customStyle="1" w:styleId="ABA5C44C49FED242B7D9CD22F2611AE2">
    <w:name w:val="ABA5C44C49FED242B7D9CD22F2611AE2"/>
    <w:rsid w:val="00F2306A"/>
  </w:style>
  <w:style w:type="paragraph" w:customStyle="1" w:styleId="946C07AF58B18740A2BD0D07FAAB3CF8">
    <w:name w:val="946C07AF58B18740A2BD0D07FAAB3CF8"/>
    <w:rsid w:val="00F23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  <w:style w:type="paragraph" w:customStyle="1" w:styleId="39E8653881375C438B7B41E59A777FA9">
    <w:name w:val="39E8653881375C438B7B41E59A777FA9"/>
    <w:rsid w:val="00F2306A"/>
  </w:style>
  <w:style w:type="paragraph" w:customStyle="1" w:styleId="ABA5C44C49FED242B7D9CD22F2611AE2">
    <w:name w:val="ABA5C44C49FED242B7D9CD22F2611AE2"/>
    <w:rsid w:val="00F2306A"/>
  </w:style>
  <w:style w:type="paragraph" w:customStyle="1" w:styleId="946C07AF58B18740A2BD0D07FAAB3CF8">
    <w:name w:val="946C07AF58B18740A2BD0D07FAAB3CF8"/>
    <w:rsid w:val="00F23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6D80B-5C9B-4650-9440-BB92FCA3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Shanele</dc:creator>
  <cp:lastModifiedBy>Evelyn Watkins</cp:lastModifiedBy>
  <cp:revision>10</cp:revision>
  <cp:lastPrinted>2018-04-12T15:52:00Z</cp:lastPrinted>
  <dcterms:created xsi:type="dcterms:W3CDTF">2019-05-10T20:17:00Z</dcterms:created>
  <dcterms:modified xsi:type="dcterms:W3CDTF">2019-05-28T20:01:00Z</dcterms:modified>
</cp:coreProperties>
</file>